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6FE" w:rsidRPr="00277DE7" w:rsidRDefault="009816FE" w:rsidP="009816FE">
      <w:pPr>
        <w:pStyle w:val="Ttulo1"/>
        <w:jc w:val="right"/>
        <w:rPr>
          <w:rFonts w:ascii="Times New Roman" w:hAnsi="Times New Roman"/>
          <w:sz w:val="24"/>
          <w:lang w:val="es-MX"/>
        </w:rPr>
      </w:pPr>
      <w:r>
        <w:rPr>
          <w:rFonts w:ascii="Times New Roman" w:hAnsi="Times New Roman"/>
          <w:b w:val="0"/>
          <w:sz w:val="24"/>
          <w:lang w:val="es-MX"/>
        </w:rPr>
        <w:t>Mayo 16,</w:t>
      </w:r>
      <w:r w:rsidRPr="00277DE7">
        <w:rPr>
          <w:rFonts w:ascii="Times New Roman" w:hAnsi="Times New Roman"/>
          <w:b w:val="0"/>
          <w:sz w:val="24"/>
          <w:lang w:val="es-MX"/>
        </w:rPr>
        <w:t xml:space="preserve"> 20</w:t>
      </w:r>
      <w:r>
        <w:rPr>
          <w:rFonts w:ascii="Times New Roman" w:hAnsi="Times New Roman"/>
          <w:b w:val="0"/>
          <w:sz w:val="24"/>
          <w:lang w:val="es-MX"/>
        </w:rPr>
        <w:t>13</w:t>
      </w:r>
      <w:r w:rsidRPr="00277DE7">
        <w:rPr>
          <w:rFonts w:ascii="Times New Roman" w:hAnsi="Times New Roman"/>
          <w:sz w:val="24"/>
          <w:lang w:val="es-MX"/>
        </w:rPr>
        <w:t>.</w:t>
      </w:r>
    </w:p>
    <w:p w:rsidR="009816FE" w:rsidRPr="00277DE7" w:rsidRDefault="009816FE" w:rsidP="009816FE">
      <w:pPr>
        <w:widowControl w:val="0"/>
        <w:rPr>
          <w:snapToGrid w:val="0"/>
          <w:lang w:val="es-MX"/>
        </w:rPr>
      </w:pPr>
    </w:p>
    <w:p w:rsidR="009816FE" w:rsidRPr="00277DE7" w:rsidRDefault="009816FE" w:rsidP="009816FE">
      <w:pPr>
        <w:widowControl w:val="0"/>
        <w:rPr>
          <w:snapToGrid w:val="0"/>
          <w:lang w:val="es-MX"/>
        </w:rPr>
      </w:pPr>
    </w:p>
    <w:p w:rsidR="009816FE" w:rsidRPr="00277DE7" w:rsidRDefault="009816FE" w:rsidP="009816FE">
      <w:pPr>
        <w:widowControl w:val="0"/>
        <w:rPr>
          <w:snapToGrid w:val="0"/>
          <w:lang w:val="es-MX"/>
        </w:rPr>
      </w:pPr>
    </w:p>
    <w:p w:rsidR="009816FE" w:rsidRDefault="009816FE" w:rsidP="009816FE">
      <w:pPr>
        <w:widowControl w:val="0"/>
        <w:rPr>
          <w:b/>
          <w:snapToGrid w:val="0"/>
          <w:lang w:val="es-MX"/>
        </w:rPr>
      </w:pPr>
      <w:r>
        <w:rPr>
          <w:b/>
          <w:snapToGrid w:val="0"/>
          <w:lang w:val="es-MX"/>
        </w:rPr>
        <w:t xml:space="preserve">Dr. </w:t>
      </w:r>
      <w:r>
        <w:rPr>
          <w:b/>
          <w:snapToGrid w:val="0"/>
          <w:lang w:val="es-MX"/>
        </w:rPr>
        <w:t>Miguel Ángel Ojeda López</w:t>
      </w:r>
    </w:p>
    <w:p w:rsidR="009816FE" w:rsidRPr="00277DE7" w:rsidRDefault="009816FE" w:rsidP="009816FE">
      <w:pPr>
        <w:widowControl w:val="0"/>
        <w:rPr>
          <w:b/>
          <w:snapToGrid w:val="0"/>
          <w:lang w:val="es-MX"/>
        </w:rPr>
      </w:pPr>
      <w:r w:rsidRPr="00277DE7">
        <w:rPr>
          <w:b/>
          <w:snapToGrid w:val="0"/>
          <w:lang w:val="es-MX"/>
        </w:rPr>
        <w:t xml:space="preserve">Coordinación del Posgrado en </w:t>
      </w:r>
    </w:p>
    <w:p w:rsidR="009816FE" w:rsidRPr="00277DE7" w:rsidRDefault="009816FE" w:rsidP="009816FE">
      <w:pPr>
        <w:widowControl w:val="0"/>
        <w:rPr>
          <w:b/>
          <w:snapToGrid w:val="0"/>
          <w:lang w:val="es-MX"/>
        </w:rPr>
      </w:pPr>
      <w:r w:rsidRPr="00277DE7">
        <w:rPr>
          <w:b/>
          <w:snapToGrid w:val="0"/>
          <w:lang w:val="es-MX"/>
        </w:rPr>
        <w:t>Ciencias (Física)</w:t>
      </w:r>
    </w:p>
    <w:p w:rsidR="009816FE" w:rsidRPr="00277DE7" w:rsidRDefault="009816FE" w:rsidP="009816FE">
      <w:pPr>
        <w:widowControl w:val="0"/>
        <w:rPr>
          <w:b/>
          <w:snapToGrid w:val="0"/>
          <w:lang w:val="es-MX"/>
        </w:rPr>
      </w:pPr>
      <w:r w:rsidRPr="00277DE7">
        <w:rPr>
          <w:b/>
          <w:snapToGrid w:val="0"/>
          <w:lang w:val="es-MX"/>
        </w:rPr>
        <w:t>P r e s e n t e</w:t>
      </w:r>
    </w:p>
    <w:p w:rsidR="009816FE" w:rsidRPr="00277DE7" w:rsidRDefault="009816FE" w:rsidP="009816FE">
      <w:pPr>
        <w:widowControl w:val="0"/>
        <w:rPr>
          <w:snapToGrid w:val="0"/>
          <w:lang w:val="es-MX"/>
        </w:rPr>
      </w:pPr>
    </w:p>
    <w:p w:rsidR="009816FE" w:rsidRPr="00277DE7" w:rsidRDefault="009816FE" w:rsidP="009816FE">
      <w:pPr>
        <w:widowControl w:val="0"/>
        <w:rPr>
          <w:snapToGrid w:val="0"/>
          <w:lang w:val="es-MX"/>
        </w:rPr>
      </w:pPr>
    </w:p>
    <w:p w:rsidR="009816FE" w:rsidRPr="00277DE7" w:rsidRDefault="009816FE" w:rsidP="009816FE">
      <w:pPr>
        <w:widowControl w:val="0"/>
        <w:rPr>
          <w:snapToGrid w:val="0"/>
          <w:lang w:val="es-MX"/>
        </w:rPr>
      </w:pPr>
    </w:p>
    <w:p w:rsidR="009816FE" w:rsidRPr="00277DE7" w:rsidRDefault="009816FE" w:rsidP="00802A61">
      <w:pPr>
        <w:jc w:val="both"/>
        <w:rPr>
          <w:b/>
          <w:i/>
          <w:snapToGrid w:val="0"/>
          <w:lang w:val="es-MX"/>
        </w:rPr>
      </w:pPr>
      <w:r w:rsidRPr="00277DE7">
        <w:rPr>
          <w:snapToGrid w:val="0"/>
          <w:lang w:val="es-MX"/>
        </w:rPr>
        <w:tab/>
        <w:t xml:space="preserve">Me permito informarle que el </w:t>
      </w:r>
      <w:r>
        <w:rPr>
          <w:b/>
          <w:snapToGrid w:val="0"/>
          <w:lang w:val="es-MX"/>
        </w:rPr>
        <w:t xml:space="preserve">Lic. </w:t>
      </w:r>
      <w:proofErr w:type="gramStart"/>
      <w:r>
        <w:rPr>
          <w:b/>
          <w:snapToGrid w:val="0"/>
          <w:lang w:val="es-MX"/>
        </w:rPr>
        <w:t>en</w:t>
      </w:r>
      <w:proofErr w:type="gramEnd"/>
      <w:r>
        <w:rPr>
          <w:b/>
          <w:snapToGrid w:val="0"/>
          <w:lang w:val="es-MX"/>
        </w:rPr>
        <w:t xml:space="preserve"> </w:t>
      </w:r>
      <w:proofErr w:type="spellStart"/>
      <w:r>
        <w:rPr>
          <w:b/>
          <w:snapToGrid w:val="0"/>
          <w:lang w:val="es-MX"/>
        </w:rPr>
        <w:t>Fís</w:t>
      </w:r>
      <w:proofErr w:type="spellEnd"/>
      <w:r>
        <w:rPr>
          <w:b/>
          <w:snapToGrid w:val="0"/>
          <w:lang w:val="es-MX"/>
        </w:rPr>
        <w:t>. Ángel de Jesús Flores Castillo</w:t>
      </w:r>
      <w:r w:rsidRPr="00277DE7">
        <w:rPr>
          <w:snapToGrid w:val="0"/>
          <w:lang w:val="es-MX"/>
        </w:rPr>
        <w:t xml:space="preserve"> </w:t>
      </w:r>
      <w:r w:rsidR="00802A61">
        <w:rPr>
          <w:snapToGrid w:val="0"/>
          <w:lang w:val="es-MX"/>
        </w:rPr>
        <w:t xml:space="preserve">con </w:t>
      </w:r>
      <w:r w:rsidR="00802A61" w:rsidRPr="00802A61">
        <w:rPr>
          <w:b/>
          <w:i/>
          <w:snapToGrid w:val="0"/>
          <w:lang w:val="es-MX"/>
        </w:rPr>
        <w:t>m</w:t>
      </w:r>
      <w:r w:rsidR="00802A61">
        <w:rPr>
          <w:b/>
          <w:i/>
          <w:snapToGrid w:val="0"/>
          <w:lang w:val="es-MX"/>
        </w:rPr>
        <w:t>a</w:t>
      </w:r>
      <w:r w:rsidR="00802A61" w:rsidRPr="00802A61">
        <w:rPr>
          <w:b/>
          <w:i/>
          <w:snapToGrid w:val="0"/>
          <w:lang w:val="es-MX"/>
        </w:rPr>
        <w:t>trícula No. 034526</w:t>
      </w:r>
      <w:r w:rsidR="00802A61">
        <w:rPr>
          <w:b/>
          <w:i/>
          <w:snapToGrid w:val="0"/>
          <w:lang w:val="es-MX"/>
        </w:rPr>
        <w:t>,</w:t>
      </w:r>
      <w:r w:rsidR="00802A61">
        <w:rPr>
          <w:snapToGrid w:val="0"/>
          <w:lang w:val="es-MX"/>
        </w:rPr>
        <w:t xml:space="preserve"> </w:t>
      </w:r>
      <w:r w:rsidRPr="00277DE7">
        <w:rPr>
          <w:bCs/>
          <w:snapToGrid w:val="0"/>
          <w:lang w:val="es-MX"/>
        </w:rPr>
        <w:t xml:space="preserve">está listo para presentar su examen final para </w:t>
      </w:r>
      <w:r>
        <w:rPr>
          <w:bCs/>
          <w:snapToGrid w:val="0"/>
          <w:lang w:val="es-MX"/>
        </w:rPr>
        <w:t>la Maestría</w:t>
      </w:r>
      <w:r w:rsidRPr="00277DE7">
        <w:rPr>
          <w:bCs/>
          <w:snapToGrid w:val="0"/>
          <w:lang w:val="es-MX"/>
        </w:rPr>
        <w:t xml:space="preserve"> en Ciencias (Física). </w:t>
      </w:r>
      <w:r w:rsidRPr="00277DE7">
        <w:rPr>
          <w:snapToGrid w:val="0"/>
          <w:lang w:val="es-MX"/>
        </w:rPr>
        <w:t xml:space="preserve">El tema de tesis es </w:t>
      </w:r>
      <w:r w:rsidRPr="00277DE7">
        <w:rPr>
          <w:b/>
          <w:i/>
          <w:snapToGrid w:val="0"/>
          <w:lang w:val="es-MX"/>
        </w:rPr>
        <w:t>“</w:t>
      </w:r>
      <w:r>
        <w:rPr>
          <w:b/>
          <w:i/>
          <w:snapToGrid w:val="0"/>
          <w:lang w:val="es-MX"/>
        </w:rPr>
        <w:t xml:space="preserve">Búsqueda de Resonancias </w:t>
      </w:r>
      <w:proofErr w:type="spellStart"/>
      <w:r>
        <w:rPr>
          <w:b/>
          <w:i/>
          <w:snapToGrid w:val="0"/>
          <w:lang w:val="es-MX"/>
        </w:rPr>
        <w:t>Bariónicas</w:t>
      </w:r>
      <w:proofErr w:type="spellEnd"/>
      <w:r>
        <w:rPr>
          <w:b/>
          <w:i/>
          <w:snapToGrid w:val="0"/>
          <w:lang w:val="es-MX"/>
        </w:rPr>
        <w:t xml:space="preserve"> en el Experimento SELEX  E781</w:t>
      </w:r>
      <w:r w:rsidRPr="00277DE7">
        <w:rPr>
          <w:b/>
          <w:i/>
          <w:snapToGrid w:val="0"/>
          <w:lang w:val="es-MX"/>
        </w:rPr>
        <w:t xml:space="preserve">”. </w:t>
      </w:r>
    </w:p>
    <w:p w:rsidR="009816FE" w:rsidRPr="00277DE7" w:rsidRDefault="009816FE" w:rsidP="00802A61">
      <w:pPr>
        <w:widowControl w:val="0"/>
        <w:jc w:val="both"/>
        <w:rPr>
          <w:b/>
          <w:i/>
          <w:snapToGrid w:val="0"/>
          <w:lang w:val="es-MX"/>
        </w:rPr>
      </w:pPr>
    </w:p>
    <w:p w:rsidR="009816FE" w:rsidRPr="00277DE7" w:rsidRDefault="009816FE" w:rsidP="00802A61">
      <w:pPr>
        <w:widowControl w:val="0"/>
        <w:jc w:val="both"/>
        <w:rPr>
          <w:bCs/>
          <w:iCs/>
          <w:snapToGrid w:val="0"/>
          <w:lang w:val="es-MX"/>
        </w:rPr>
      </w:pPr>
      <w:r w:rsidRPr="00277DE7">
        <w:rPr>
          <w:b/>
          <w:i/>
          <w:snapToGrid w:val="0"/>
          <w:lang w:val="es-MX"/>
        </w:rPr>
        <w:tab/>
      </w:r>
      <w:r w:rsidRPr="00277DE7">
        <w:rPr>
          <w:bCs/>
          <w:iCs/>
          <w:snapToGrid w:val="0"/>
          <w:lang w:val="es-MX"/>
        </w:rPr>
        <w:t xml:space="preserve">Considero que el trabajo reúne los requisitos necesarios para poder ser defendido en dicho examen por lo que propongo que se realice de no haber inconveniente de su parte, el próximo </w:t>
      </w:r>
      <w:r w:rsidRPr="00907487">
        <w:rPr>
          <w:b/>
          <w:bCs/>
          <w:i/>
          <w:iCs/>
          <w:snapToGrid w:val="0"/>
          <w:lang w:val="es-MX"/>
        </w:rPr>
        <w:t>lunes 29</w:t>
      </w:r>
      <w:r>
        <w:rPr>
          <w:b/>
          <w:bCs/>
          <w:i/>
          <w:iCs/>
          <w:snapToGrid w:val="0"/>
          <w:lang w:val="es-MX"/>
        </w:rPr>
        <w:t xml:space="preserve"> d</w:t>
      </w:r>
      <w:r w:rsidRPr="00277DE7">
        <w:rPr>
          <w:b/>
          <w:bCs/>
          <w:i/>
          <w:iCs/>
          <w:snapToGrid w:val="0"/>
          <w:lang w:val="es-MX"/>
        </w:rPr>
        <w:t xml:space="preserve">e </w:t>
      </w:r>
      <w:r>
        <w:rPr>
          <w:b/>
          <w:bCs/>
          <w:i/>
          <w:iCs/>
          <w:snapToGrid w:val="0"/>
          <w:lang w:val="es-MX"/>
        </w:rPr>
        <w:t>mayo</w:t>
      </w:r>
      <w:r w:rsidRPr="00277DE7">
        <w:rPr>
          <w:b/>
          <w:bCs/>
          <w:i/>
          <w:iCs/>
          <w:snapToGrid w:val="0"/>
          <w:lang w:val="es-MX"/>
        </w:rPr>
        <w:t>, 20</w:t>
      </w:r>
      <w:r>
        <w:rPr>
          <w:b/>
          <w:bCs/>
          <w:i/>
          <w:iCs/>
          <w:snapToGrid w:val="0"/>
          <w:lang w:val="es-MX"/>
        </w:rPr>
        <w:t>13</w:t>
      </w:r>
      <w:r w:rsidRPr="00277DE7">
        <w:rPr>
          <w:b/>
          <w:bCs/>
          <w:i/>
          <w:iCs/>
          <w:snapToGrid w:val="0"/>
          <w:lang w:val="es-MX"/>
        </w:rPr>
        <w:t xml:space="preserve"> a las </w:t>
      </w:r>
      <w:r>
        <w:rPr>
          <w:b/>
          <w:bCs/>
          <w:i/>
          <w:iCs/>
          <w:snapToGrid w:val="0"/>
          <w:lang w:val="es-MX"/>
        </w:rPr>
        <w:t>17</w:t>
      </w:r>
      <w:r w:rsidRPr="00277DE7">
        <w:rPr>
          <w:b/>
          <w:bCs/>
          <w:i/>
          <w:iCs/>
          <w:snapToGrid w:val="0"/>
          <w:lang w:val="es-MX"/>
        </w:rPr>
        <w:t>:00</w:t>
      </w:r>
      <w:r w:rsidRPr="00277DE7">
        <w:rPr>
          <w:bCs/>
          <w:iCs/>
          <w:snapToGrid w:val="0"/>
          <w:lang w:val="es-MX"/>
        </w:rPr>
        <w:t xml:space="preserve"> </w:t>
      </w:r>
      <w:proofErr w:type="spellStart"/>
      <w:r w:rsidRPr="00277DE7">
        <w:rPr>
          <w:bCs/>
          <w:iCs/>
          <w:snapToGrid w:val="0"/>
          <w:lang w:val="es-MX"/>
        </w:rPr>
        <w:t>hrs</w:t>
      </w:r>
      <w:proofErr w:type="spellEnd"/>
      <w:r w:rsidRPr="00277DE7">
        <w:rPr>
          <w:bCs/>
          <w:iCs/>
          <w:snapToGrid w:val="0"/>
          <w:lang w:val="es-MX"/>
        </w:rPr>
        <w:t xml:space="preserve">. Para tal efecto </w:t>
      </w:r>
      <w:r>
        <w:rPr>
          <w:bCs/>
          <w:iCs/>
          <w:snapToGrid w:val="0"/>
          <w:lang w:val="es-MX"/>
        </w:rPr>
        <w:t>propongo</w:t>
      </w:r>
      <w:r w:rsidRPr="00277DE7">
        <w:rPr>
          <w:bCs/>
          <w:iCs/>
          <w:snapToGrid w:val="0"/>
          <w:lang w:val="es-MX"/>
        </w:rPr>
        <w:t xml:space="preserve"> que el Jurado Examinador </w:t>
      </w:r>
      <w:r>
        <w:rPr>
          <w:bCs/>
          <w:iCs/>
          <w:snapToGrid w:val="0"/>
          <w:lang w:val="es-MX"/>
        </w:rPr>
        <w:t>est</w:t>
      </w:r>
      <w:r>
        <w:rPr>
          <w:bCs/>
          <w:iCs/>
          <w:snapToGrid w:val="0"/>
          <w:lang w:val="es-MX"/>
        </w:rPr>
        <w:t>é</w:t>
      </w:r>
      <w:r w:rsidRPr="00277DE7">
        <w:rPr>
          <w:bCs/>
          <w:iCs/>
          <w:snapToGrid w:val="0"/>
          <w:lang w:val="es-MX"/>
        </w:rPr>
        <w:t xml:space="preserve"> integrado por l</w:t>
      </w:r>
      <w:r>
        <w:rPr>
          <w:bCs/>
          <w:iCs/>
          <w:snapToGrid w:val="0"/>
          <w:lang w:val="es-MX"/>
        </w:rPr>
        <w:t>os siguientes doctores</w:t>
      </w:r>
      <w:r w:rsidRPr="00277DE7">
        <w:rPr>
          <w:bCs/>
          <w:iCs/>
          <w:snapToGrid w:val="0"/>
          <w:lang w:val="es-MX"/>
        </w:rPr>
        <w:t xml:space="preserve">. </w:t>
      </w:r>
    </w:p>
    <w:p w:rsidR="009816FE" w:rsidRPr="00277DE7" w:rsidRDefault="009816FE" w:rsidP="009816FE">
      <w:pPr>
        <w:widowControl w:val="0"/>
        <w:jc w:val="both"/>
        <w:rPr>
          <w:bCs/>
          <w:iCs/>
          <w:snapToGrid w:val="0"/>
          <w:lang w:val="es-MX"/>
        </w:rPr>
      </w:pPr>
      <w:bookmarkStart w:id="0" w:name="_GoBack"/>
      <w:bookmarkEnd w:id="0"/>
    </w:p>
    <w:p w:rsidR="009816FE" w:rsidRPr="00277DE7" w:rsidRDefault="009816FE" w:rsidP="009816FE">
      <w:pPr>
        <w:widowControl w:val="0"/>
        <w:jc w:val="both"/>
        <w:rPr>
          <w:bCs/>
          <w:iCs/>
          <w:snapToGrid w:val="0"/>
          <w:lang w:val="es-MX"/>
        </w:rPr>
      </w:pPr>
      <w:r w:rsidRPr="00277DE7">
        <w:rPr>
          <w:bCs/>
          <w:iCs/>
          <w:snapToGrid w:val="0"/>
          <w:lang w:val="es-MX"/>
        </w:rPr>
        <w:t xml:space="preserve">Dr. </w:t>
      </w:r>
      <w:proofErr w:type="spellStart"/>
      <w:r>
        <w:rPr>
          <w:bCs/>
          <w:iCs/>
          <w:snapToGrid w:val="0"/>
          <w:lang w:val="es-MX"/>
        </w:rPr>
        <w:t>Jürgen</w:t>
      </w:r>
      <w:proofErr w:type="spellEnd"/>
      <w:r>
        <w:rPr>
          <w:bCs/>
          <w:iCs/>
          <w:snapToGrid w:val="0"/>
          <w:lang w:val="es-MX"/>
        </w:rPr>
        <w:t xml:space="preserve"> </w:t>
      </w:r>
      <w:proofErr w:type="spellStart"/>
      <w:r>
        <w:rPr>
          <w:bCs/>
          <w:iCs/>
          <w:snapToGrid w:val="0"/>
          <w:lang w:val="es-MX"/>
        </w:rPr>
        <w:t>Engelfried</w:t>
      </w:r>
      <w:proofErr w:type="spellEnd"/>
      <w:r w:rsidRPr="00277DE7">
        <w:rPr>
          <w:bCs/>
          <w:iCs/>
          <w:snapToGrid w:val="0"/>
          <w:lang w:val="es-MX"/>
        </w:rPr>
        <w:t xml:space="preserve"> (Asesor)</w:t>
      </w:r>
    </w:p>
    <w:p w:rsidR="009816FE" w:rsidRPr="00277DE7" w:rsidRDefault="009816FE" w:rsidP="009816FE">
      <w:pPr>
        <w:widowControl w:val="0"/>
        <w:jc w:val="both"/>
        <w:rPr>
          <w:bCs/>
          <w:iCs/>
          <w:snapToGrid w:val="0"/>
          <w:lang w:val="es-MX"/>
        </w:rPr>
      </w:pPr>
      <w:r w:rsidRPr="00277DE7">
        <w:rPr>
          <w:bCs/>
          <w:iCs/>
          <w:snapToGrid w:val="0"/>
          <w:lang w:val="es-MX"/>
        </w:rPr>
        <w:t>Dr</w:t>
      </w:r>
      <w:r>
        <w:rPr>
          <w:bCs/>
          <w:iCs/>
          <w:snapToGrid w:val="0"/>
          <w:lang w:val="es-MX"/>
        </w:rPr>
        <w:t>a</w:t>
      </w:r>
      <w:r w:rsidRPr="00277DE7">
        <w:rPr>
          <w:bCs/>
          <w:iCs/>
          <w:snapToGrid w:val="0"/>
          <w:lang w:val="es-MX"/>
        </w:rPr>
        <w:t xml:space="preserve">. </w:t>
      </w:r>
      <w:r>
        <w:rPr>
          <w:bCs/>
          <w:iCs/>
          <w:snapToGrid w:val="0"/>
          <w:lang w:val="es-MX"/>
        </w:rPr>
        <w:t xml:space="preserve">Mariana </w:t>
      </w:r>
      <w:proofErr w:type="spellStart"/>
      <w:r>
        <w:rPr>
          <w:bCs/>
          <w:iCs/>
          <w:snapToGrid w:val="0"/>
          <w:lang w:val="es-MX"/>
        </w:rPr>
        <w:t>Nikolova</w:t>
      </w:r>
      <w:proofErr w:type="spellEnd"/>
      <w:r>
        <w:rPr>
          <w:bCs/>
          <w:iCs/>
          <w:snapToGrid w:val="0"/>
          <w:lang w:val="es-MX"/>
        </w:rPr>
        <w:t xml:space="preserve"> </w:t>
      </w:r>
      <w:proofErr w:type="spellStart"/>
      <w:r>
        <w:rPr>
          <w:bCs/>
          <w:iCs/>
          <w:snapToGrid w:val="0"/>
          <w:lang w:val="es-MX"/>
        </w:rPr>
        <w:t>Arenhovel</w:t>
      </w:r>
      <w:proofErr w:type="spellEnd"/>
    </w:p>
    <w:p w:rsidR="009816FE" w:rsidRPr="00277DE7" w:rsidRDefault="009816FE" w:rsidP="009816FE">
      <w:pPr>
        <w:widowControl w:val="0"/>
        <w:jc w:val="both"/>
        <w:rPr>
          <w:bCs/>
          <w:iCs/>
          <w:snapToGrid w:val="0"/>
          <w:lang w:val="es-MX"/>
        </w:rPr>
      </w:pPr>
      <w:r w:rsidRPr="00277DE7">
        <w:rPr>
          <w:bCs/>
          <w:iCs/>
          <w:snapToGrid w:val="0"/>
          <w:lang w:val="es-MX"/>
        </w:rPr>
        <w:t xml:space="preserve">Dr. </w:t>
      </w:r>
      <w:r>
        <w:rPr>
          <w:bCs/>
          <w:iCs/>
          <w:snapToGrid w:val="0"/>
          <w:lang w:val="es-MX"/>
        </w:rPr>
        <w:t>Rubén Flores Mendieta</w:t>
      </w:r>
    </w:p>
    <w:p w:rsidR="009816FE" w:rsidRPr="00277DE7" w:rsidRDefault="009816FE" w:rsidP="009816FE">
      <w:pPr>
        <w:widowControl w:val="0"/>
        <w:jc w:val="both"/>
        <w:rPr>
          <w:bCs/>
          <w:iCs/>
          <w:snapToGrid w:val="0"/>
          <w:lang w:val="es-MX"/>
        </w:rPr>
      </w:pPr>
      <w:r w:rsidRPr="00277DE7">
        <w:rPr>
          <w:bCs/>
          <w:iCs/>
          <w:snapToGrid w:val="0"/>
          <w:lang w:val="es-MX"/>
        </w:rPr>
        <w:t xml:space="preserve">Dr. </w:t>
      </w:r>
      <w:r>
        <w:rPr>
          <w:bCs/>
          <w:iCs/>
          <w:snapToGrid w:val="0"/>
          <w:lang w:val="es-MX"/>
        </w:rPr>
        <w:t>Armando Encinas Oropesa</w:t>
      </w:r>
    </w:p>
    <w:p w:rsidR="009816FE" w:rsidRPr="00460815" w:rsidRDefault="009816FE" w:rsidP="009816FE">
      <w:pPr>
        <w:widowControl w:val="0"/>
        <w:jc w:val="both"/>
        <w:rPr>
          <w:bCs/>
          <w:i/>
          <w:iCs/>
          <w:snapToGrid w:val="0"/>
          <w:lang w:val="es-MX"/>
        </w:rPr>
      </w:pPr>
      <w:r w:rsidRPr="00277DE7">
        <w:rPr>
          <w:bCs/>
          <w:iCs/>
          <w:snapToGrid w:val="0"/>
          <w:lang w:val="es-MX"/>
        </w:rPr>
        <w:t xml:space="preserve">Dr. </w:t>
      </w:r>
      <w:r>
        <w:rPr>
          <w:lang w:val="es-ES_tradnl"/>
        </w:rPr>
        <w:t>Marco Antonio Reyes Santos</w:t>
      </w:r>
      <w:r>
        <w:rPr>
          <w:bCs/>
          <w:iCs/>
          <w:snapToGrid w:val="0"/>
          <w:lang w:val="es-MX"/>
        </w:rPr>
        <w:t xml:space="preserve"> </w:t>
      </w:r>
      <w:r w:rsidRPr="00460815">
        <w:rPr>
          <w:b/>
          <w:bCs/>
          <w:i/>
          <w:iCs/>
          <w:snapToGrid w:val="0"/>
          <w:lang w:val="es-MX"/>
        </w:rPr>
        <w:t>(</w:t>
      </w:r>
      <w:r w:rsidRPr="00460815">
        <w:rPr>
          <w:bCs/>
          <w:i/>
          <w:iCs/>
          <w:snapToGrid w:val="0"/>
          <w:lang w:val="es-MX"/>
        </w:rPr>
        <w:t>Examinador Externo</w:t>
      </w:r>
      <w:r w:rsidRPr="00460815">
        <w:rPr>
          <w:b/>
          <w:bCs/>
          <w:i/>
          <w:iCs/>
          <w:snapToGrid w:val="0"/>
          <w:lang w:val="es-MX"/>
        </w:rPr>
        <w:t>)</w:t>
      </w:r>
    </w:p>
    <w:p w:rsidR="009816FE" w:rsidRPr="00460815" w:rsidRDefault="009816FE" w:rsidP="009816FE">
      <w:pPr>
        <w:widowControl w:val="0"/>
        <w:jc w:val="both"/>
        <w:rPr>
          <w:bCs/>
          <w:i/>
          <w:iCs/>
          <w:snapToGrid w:val="0"/>
          <w:sz w:val="22"/>
          <w:szCs w:val="22"/>
          <w:lang w:val="es-MX"/>
        </w:rPr>
      </w:pPr>
      <w:r>
        <w:rPr>
          <w:bCs/>
          <w:i/>
          <w:iCs/>
          <w:snapToGrid w:val="0"/>
          <w:sz w:val="22"/>
          <w:szCs w:val="22"/>
          <w:lang w:val="es-MX"/>
        </w:rPr>
        <w:t xml:space="preserve">Procedente del </w:t>
      </w:r>
      <w:r>
        <w:rPr>
          <w:bCs/>
          <w:i/>
          <w:iCs/>
          <w:snapToGrid w:val="0"/>
          <w:sz w:val="22"/>
          <w:szCs w:val="22"/>
          <w:lang w:val="es-MX"/>
        </w:rPr>
        <w:t>Instituto de Física de la Universidad de Guanajuato.</w:t>
      </w:r>
    </w:p>
    <w:p w:rsidR="009816FE" w:rsidRPr="00277DE7" w:rsidRDefault="009816FE" w:rsidP="009816FE">
      <w:pPr>
        <w:widowControl w:val="0"/>
        <w:jc w:val="both"/>
        <w:rPr>
          <w:bCs/>
          <w:iCs/>
          <w:snapToGrid w:val="0"/>
          <w:lang w:val="es-MX"/>
        </w:rPr>
      </w:pPr>
      <w:r w:rsidRPr="00277DE7">
        <w:rPr>
          <w:bCs/>
          <w:iCs/>
          <w:snapToGrid w:val="0"/>
          <w:lang w:val="es-MX"/>
        </w:rPr>
        <w:t xml:space="preserve">      </w:t>
      </w:r>
    </w:p>
    <w:p w:rsidR="009816FE" w:rsidRPr="00277DE7" w:rsidRDefault="009816FE" w:rsidP="009816FE">
      <w:pPr>
        <w:widowControl w:val="0"/>
        <w:jc w:val="both"/>
        <w:rPr>
          <w:bCs/>
          <w:iCs/>
          <w:snapToGrid w:val="0"/>
          <w:lang w:val="es-MX"/>
        </w:rPr>
      </w:pPr>
    </w:p>
    <w:p w:rsidR="009816FE" w:rsidRDefault="009816FE" w:rsidP="009816FE">
      <w:pPr>
        <w:widowControl w:val="0"/>
        <w:rPr>
          <w:snapToGrid w:val="0"/>
          <w:lang w:val="es-MX"/>
        </w:rPr>
      </w:pPr>
    </w:p>
    <w:p w:rsidR="009816FE" w:rsidRPr="00277DE7" w:rsidRDefault="009816FE" w:rsidP="009816FE">
      <w:pPr>
        <w:widowControl w:val="0"/>
        <w:rPr>
          <w:snapToGrid w:val="0"/>
          <w:lang w:val="es-MX"/>
        </w:rPr>
      </w:pPr>
    </w:p>
    <w:p w:rsidR="009816FE" w:rsidRPr="00907487" w:rsidRDefault="009816FE" w:rsidP="009816FE">
      <w:pPr>
        <w:widowControl w:val="0"/>
        <w:jc w:val="center"/>
        <w:rPr>
          <w:snapToGrid w:val="0"/>
          <w:lang w:val="de-DE"/>
        </w:rPr>
      </w:pPr>
      <w:r w:rsidRPr="00907487">
        <w:rPr>
          <w:snapToGrid w:val="0"/>
          <w:lang w:val="de-DE"/>
        </w:rPr>
        <w:t>A t e n t a m e n t e</w:t>
      </w:r>
    </w:p>
    <w:p w:rsidR="009816FE" w:rsidRPr="00907487" w:rsidRDefault="009816FE" w:rsidP="009816FE">
      <w:pPr>
        <w:widowControl w:val="0"/>
        <w:jc w:val="center"/>
        <w:rPr>
          <w:snapToGrid w:val="0"/>
          <w:lang w:val="de-DE"/>
        </w:rPr>
      </w:pPr>
    </w:p>
    <w:p w:rsidR="009816FE" w:rsidRPr="00907487" w:rsidRDefault="009816FE" w:rsidP="009816FE">
      <w:pPr>
        <w:widowControl w:val="0"/>
        <w:jc w:val="center"/>
        <w:rPr>
          <w:snapToGrid w:val="0"/>
          <w:lang w:val="de-DE"/>
        </w:rPr>
      </w:pPr>
    </w:p>
    <w:p w:rsidR="009816FE" w:rsidRPr="00907487" w:rsidRDefault="009816FE" w:rsidP="009816FE">
      <w:pPr>
        <w:widowControl w:val="0"/>
        <w:jc w:val="center"/>
        <w:rPr>
          <w:snapToGrid w:val="0"/>
          <w:lang w:val="de-DE"/>
        </w:rPr>
      </w:pPr>
    </w:p>
    <w:p w:rsidR="009816FE" w:rsidRPr="00277DE7" w:rsidRDefault="009816FE" w:rsidP="009816FE">
      <w:pPr>
        <w:widowControl w:val="0"/>
        <w:jc w:val="center"/>
        <w:rPr>
          <w:snapToGrid w:val="0"/>
          <w:lang w:val="es-MX"/>
        </w:rPr>
      </w:pPr>
      <w:r w:rsidRPr="00277DE7">
        <w:rPr>
          <w:snapToGrid w:val="0"/>
          <w:lang w:val="es-MX"/>
        </w:rPr>
        <w:t xml:space="preserve">Dr. </w:t>
      </w:r>
      <w:proofErr w:type="spellStart"/>
      <w:r>
        <w:rPr>
          <w:snapToGrid w:val="0"/>
          <w:lang w:val="es-MX"/>
        </w:rPr>
        <w:t>Jürgen</w:t>
      </w:r>
      <w:proofErr w:type="spellEnd"/>
      <w:r>
        <w:rPr>
          <w:snapToGrid w:val="0"/>
          <w:lang w:val="es-MX"/>
        </w:rPr>
        <w:t xml:space="preserve"> </w:t>
      </w:r>
      <w:proofErr w:type="spellStart"/>
      <w:r>
        <w:rPr>
          <w:snapToGrid w:val="0"/>
          <w:lang w:val="es-MX"/>
        </w:rPr>
        <w:t>Engelfried</w:t>
      </w:r>
      <w:proofErr w:type="spellEnd"/>
    </w:p>
    <w:p w:rsidR="009816FE" w:rsidRPr="00277DE7" w:rsidRDefault="009816FE" w:rsidP="009816FE">
      <w:pPr>
        <w:widowControl w:val="0"/>
        <w:jc w:val="center"/>
        <w:rPr>
          <w:snapToGrid w:val="0"/>
          <w:lang w:val="es-MX"/>
        </w:rPr>
      </w:pPr>
      <w:r w:rsidRPr="00277DE7">
        <w:rPr>
          <w:snapToGrid w:val="0"/>
          <w:lang w:val="es-MX"/>
        </w:rPr>
        <w:t>Asesor</w:t>
      </w:r>
    </w:p>
    <w:p w:rsidR="00AD3688" w:rsidRDefault="00AD3688"/>
    <w:sectPr w:rsidR="00AD36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FE"/>
    <w:rsid w:val="00802A61"/>
    <w:rsid w:val="009816FE"/>
    <w:rsid w:val="00AD36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FE"/>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9816F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6FE"/>
    <w:rPr>
      <w:rFonts w:ascii="Arial" w:eastAsia="Times New Roman" w:hAnsi="Arial" w:cs="Arial"/>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6FE"/>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9816FE"/>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6FE"/>
    <w:rPr>
      <w:rFonts w:ascii="Arial" w:eastAsia="Times New Roman"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853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dc:creator>
  <cp:lastModifiedBy>elsa</cp:lastModifiedBy>
  <cp:revision>2</cp:revision>
  <dcterms:created xsi:type="dcterms:W3CDTF">2013-02-25T21:54:00Z</dcterms:created>
  <dcterms:modified xsi:type="dcterms:W3CDTF">2013-02-25T21:58:00Z</dcterms:modified>
</cp:coreProperties>
</file>